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597" w:rsidRDefault="00EB771F" w:rsidP="00EB771F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71F">
        <w:rPr>
          <w:rFonts w:ascii="Times New Roman" w:hAnsi="Times New Roman" w:cs="Times New Roman"/>
          <w:sz w:val="28"/>
          <w:szCs w:val="28"/>
        </w:rPr>
        <w:t xml:space="preserve">Сведения о профильных сменах стационарных загородных лагерей отдыха в </w:t>
      </w:r>
      <w:bookmarkStart w:id="0" w:name="_GoBack"/>
      <w:bookmarkEnd w:id="0"/>
      <w:r w:rsidRPr="00EB771F">
        <w:rPr>
          <w:rFonts w:ascii="Times New Roman" w:hAnsi="Times New Roman" w:cs="Times New Roman"/>
          <w:sz w:val="28"/>
          <w:szCs w:val="28"/>
        </w:rPr>
        <w:t>2022 году</w:t>
      </w:r>
    </w:p>
    <w:p w:rsidR="003256E1" w:rsidRPr="003256E1" w:rsidRDefault="003256E1" w:rsidP="00EB77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6E1">
        <w:rPr>
          <w:rFonts w:ascii="Times New Roman" w:hAnsi="Times New Roman" w:cs="Times New Roman"/>
          <w:b/>
          <w:sz w:val="28"/>
          <w:szCs w:val="28"/>
        </w:rPr>
        <w:t>Лагерь «</w:t>
      </w:r>
      <w:proofErr w:type="spellStart"/>
      <w:r w:rsidRPr="003256E1">
        <w:rPr>
          <w:rFonts w:ascii="Times New Roman" w:hAnsi="Times New Roman" w:cs="Times New Roman"/>
          <w:b/>
          <w:sz w:val="28"/>
          <w:szCs w:val="28"/>
        </w:rPr>
        <w:t>Чодураа</w:t>
      </w:r>
      <w:proofErr w:type="spellEnd"/>
      <w:r w:rsidRPr="003256E1">
        <w:rPr>
          <w:rFonts w:ascii="Times New Roman" w:hAnsi="Times New Roman" w:cs="Times New Roman"/>
          <w:b/>
          <w:sz w:val="28"/>
          <w:szCs w:val="28"/>
        </w:rPr>
        <w:t>» Улуг-Хемского кожууна</w:t>
      </w:r>
    </w:p>
    <w:p w:rsidR="00EB771F" w:rsidRDefault="00EB771F" w:rsidP="00EB7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смена – Художественно-эстетическая (93 чел. На 21 дней)</w:t>
      </w:r>
    </w:p>
    <w:p w:rsidR="00EB771F" w:rsidRDefault="00EB771F" w:rsidP="00EB7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смена – Физкультурно-оздоровительная </w:t>
      </w:r>
      <w:r>
        <w:rPr>
          <w:rFonts w:ascii="Times New Roman" w:hAnsi="Times New Roman" w:cs="Times New Roman"/>
          <w:sz w:val="28"/>
          <w:szCs w:val="28"/>
        </w:rPr>
        <w:t>(93 чел. На 21 дней)</w:t>
      </w:r>
    </w:p>
    <w:p w:rsidR="00EB771F" w:rsidRPr="00EB771F" w:rsidRDefault="00EB771F" w:rsidP="00EB77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смена – Военно-патриотическая </w:t>
      </w:r>
      <w:r>
        <w:rPr>
          <w:rFonts w:ascii="Times New Roman" w:hAnsi="Times New Roman" w:cs="Times New Roman"/>
          <w:sz w:val="28"/>
          <w:szCs w:val="28"/>
        </w:rPr>
        <w:t>(93 чел. На 21 дней)</w:t>
      </w:r>
    </w:p>
    <w:sectPr w:rsidR="00EB771F" w:rsidRPr="00EB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49"/>
    <w:rsid w:val="00293149"/>
    <w:rsid w:val="003256E1"/>
    <w:rsid w:val="006C0597"/>
    <w:rsid w:val="00E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C02FA-258F-4E69-991E-1DA31568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УО</cp:lastModifiedBy>
  <cp:revision>3</cp:revision>
  <dcterms:created xsi:type="dcterms:W3CDTF">2022-03-18T10:15:00Z</dcterms:created>
  <dcterms:modified xsi:type="dcterms:W3CDTF">2022-03-18T10:19:00Z</dcterms:modified>
</cp:coreProperties>
</file>